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081" w:rsidRDefault="005A43F8" w:rsidP="005A43F8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168158" cy="5617028"/>
            <wp:effectExtent l="19050" t="0" r="3792" b="0"/>
            <wp:docPr id="1" name="Рисунок 1" descr="C:\Users\админ\Downloads\IMG-20230216-WA01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wnloads\IMG-20230216-WA016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773" cy="5631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3F8" w:rsidRDefault="005A43F8" w:rsidP="005A43F8">
      <w:pPr>
        <w:jc w:val="center"/>
        <w:rPr>
          <w:lang w:val="en-US"/>
        </w:rPr>
      </w:pPr>
    </w:p>
    <w:p w:rsidR="005A43F8" w:rsidRPr="00C607A9" w:rsidRDefault="005A43F8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7A9">
        <w:rPr>
          <w:rFonts w:ascii="Times New Roman" w:hAnsi="Times New Roman" w:cs="Times New Roman"/>
          <w:b/>
          <w:sz w:val="28"/>
          <w:szCs w:val="28"/>
        </w:rPr>
        <w:t>ИВАНОВА ЮЛИЯ ЛЕОНИДОВНА</w:t>
      </w:r>
    </w:p>
    <w:p w:rsidR="00C607A9" w:rsidRDefault="005A43F8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A43F8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  <w:r w:rsidR="00C6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43F8" w:rsidRPr="005A43F8" w:rsidRDefault="00C607A9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p w:rsidR="005A43F8" w:rsidRPr="005A43F8" w:rsidRDefault="005A43F8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A43F8">
        <w:rPr>
          <w:rFonts w:ascii="Times New Roman" w:hAnsi="Times New Roman" w:cs="Times New Roman"/>
          <w:sz w:val="28"/>
          <w:szCs w:val="28"/>
        </w:rPr>
        <w:t>МБОУ «Тетюшская СОШ №1 им.Ханжина П.С.»</w:t>
      </w:r>
    </w:p>
    <w:p w:rsidR="005A43F8" w:rsidRDefault="005A43F8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A43F8">
        <w:rPr>
          <w:rFonts w:ascii="Times New Roman" w:hAnsi="Times New Roman" w:cs="Times New Roman"/>
          <w:sz w:val="28"/>
          <w:szCs w:val="28"/>
        </w:rPr>
        <w:t>Стаж работы 8 лет</w:t>
      </w:r>
    </w:p>
    <w:p w:rsidR="00C607A9" w:rsidRDefault="00C607A9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07A9" w:rsidRPr="005A43F8" w:rsidRDefault="00C607A9" w:rsidP="005A43F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Победитель </w:t>
      </w:r>
      <w:r w:rsidR="002F22C9">
        <w:rPr>
          <w:rFonts w:ascii="Times New Roman" w:hAnsi="Times New Roman" w:cs="Times New Roman"/>
          <w:sz w:val="28"/>
          <w:szCs w:val="28"/>
        </w:rPr>
        <w:t>Муниципального, Зонального этапов</w:t>
      </w:r>
      <w:r>
        <w:rPr>
          <w:rFonts w:ascii="Times New Roman" w:hAnsi="Times New Roman" w:cs="Times New Roman"/>
          <w:sz w:val="28"/>
          <w:szCs w:val="28"/>
        </w:rPr>
        <w:t xml:space="preserve"> Всероссийского конкурса «Учитель года России», 2017, 2022гг</w:t>
      </w:r>
    </w:p>
    <w:p w:rsidR="005A43F8" w:rsidRPr="005A43F8" w:rsidRDefault="005A43F8" w:rsidP="005A43F8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5A43F8" w:rsidRPr="005A43F8" w:rsidSect="005A43F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A43F8"/>
    <w:rsid w:val="001C2AC1"/>
    <w:rsid w:val="002F22C9"/>
    <w:rsid w:val="005A43F8"/>
    <w:rsid w:val="00A12C80"/>
    <w:rsid w:val="00C60081"/>
    <w:rsid w:val="00C60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4</cp:revision>
  <dcterms:created xsi:type="dcterms:W3CDTF">2023-02-19T09:48:00Z</dcterms:created>
  <dcterms:modified xsi:type="dcterms:W3CDTF">2023-02-20T12:07:00Z</dcterms:modified>
</cp:coreProperties>
</file>